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6850" w14:textId="5119A432" w:rsidR="006A3916" w:rsidRDefault="00C018CF">
      <w:pPr>
        <w:jc w:val="right"/>
        <w:rPr>
          <w:b/>
        </w:rPr>
      </w:pPr>
      <w:r w:rsidRPr="00C018CF">
        <w:rPr>
          <w:b/>
        </w:rPr>
        <w:t>Drohiczyn</w:t>
      </w:r>
      <w:r w:rsidR="00713095">
        <w:rPr>
          <w:b/>
        </w:rPr>
        <w:t xml:space="preserve"> </w:t>
      </w:r>
      <w:r w:rsidR="00B672C3">
        <w:rPr>
          <w:b/>
        </w:rPr>
        <w:t>22</w:t>
      </w:r>
      <w:r w:rsidR="001C2A49">
        <w:rPr>
          <w:b/>
        </w:rPr>
        <w:t>.0</w:t>
      </w:r>
      <w:r w:rsidR="00B672C3">
        <w:rPr>
          <w:b/>
        </w:rPr>
        <w:t>7</w:t>
      </w:r>
      <w:r w:rsidR="001C2A49">
        <w:rPr>
          <w:b/>
        </w:rPr>
        <w:t>.20</w:t>
      </w:r>
      <w:r w:rsidR="00C050EE">
        <w:rPr>
          <w:b/>
        </w:rPr>
        <w:t>24</w:t>
      </w:r>
      <w:r w:rsidRPr="00C018CF">
        <w:rPr>
          <w:b/>
        </w:rPr>
        <w:t xml:space="preserve"> r</w:t>
      </w:r>
    </w:p>
    <w:p w14:paraId="26B7C711" w14:textId="77777777" w:rsidR="006A3916" w:rsidRDefault="006A3916">
      <w:pPr>
        <w:jc w:val="right"/>
      </w:pPr>
    </w:p>
    <w:p w14:paraId="735C9058" w14:textId="77777777" w:rsidR="006A3916" w:rsidRDefault="006A3916">
      <w:pPr>
        <w:jc w:val="right"/>
      </w:pPr>
    </w:p>
    <w:p w14:paraId="411A7083" w14:textId="77777777" w:rsidR="006A3916" w:rsidRPr="001C2A49" w:rsidRDefault="00C018CF">
      <w:pPr>
        <w:jc w:val="center"/>
        <w:rPr>
          <w:b/>
          <w:sz w:val="28"/>
          <w:szCs w:val="28"/>
        </w:rPr>
      </w:pPr>
      <w:r w:rsidRPr="001C2A49">
        <w:rPr>
          <w:b/>
          <w:sz w:val="28"/>
          <w:szCs w:val="28"/>
        </w:rPr>
        <w:t>Rozstrzygnięcie zapytania ofertowego</w:t>
      </w:r>
    </w:p>
    <w:p w14:paraId="44CC3A40" w14:textId="04AA3FF5" w:rsidR="001C2A49" w:rsidRPr="00B672C3" w:rsidRDefault="00C018CF" w:rsidP="00B672C3">
      <w:pPr>
        <w:pStyle w:val="Akapitzlist"/>
        <w:ind w:left="0"/>
        <w:jc w:val="both"/>
        <w:rPr>
          <w:rFonts w:cs="Calibri"/>
          <w:b/>
          <w:bCs/>
        </w:rPr>
      </w:pPr>
      <w:r>
        <w:rPr>
          <w:b/>
        </w:rPr>
        <w:t xml:space="preserve">dotyczy : </w:t>
      </w:r>
      <w:bookmarkStart w:id="0" w:name="_Hlk139962868"/>
      <w:r w:rsidR="00B672C3">
        <w:rPr>
          <w:b/>
        </w:rPr>
        <w:t>„</w:t>
      </w:r>
      <w:r w:rsidR="00B672C3" w:rsidRPr="00AE584B">
        <w:rPr>
          <w:rFonts w:cs="Calibri"/>
          <w:b/>
          <w:bCs/>
        </w:rPr>
        <w:t xml:space="preserve">Wykonanie prac konserwatorskich </w:t>
      </w:r>
      <w:r w:rsidR="00B672C3">
        <w:rPr>
          <w:rFonts w:cs="Calibri"/>
          <w:b/>
          <w:bCs/>
        </w:rPr>
        <w:t>składających się z badań konserwatorskich</w:t>
      </w:r>
      <w:r w:rsidR="00B672C3" w:rsidRPr="00AE584B">
        <w:rPr>
          <w:rFonts w:cs="Calibri"/>
          <w:b/>
          <w:bCs/>
        </w:rPr>
        <w:t xml:space="preserve"> </w:t>
      </w:r>
      <w:r w:rsidR="00B672C3">
        <w:rPr>
          <w:rFonts w:cs="Calibri"/>
          <w:b/>
          <w:bCs/>
        </w:rPr>
        <w:t xml:space="preserve">i prac konserwatorskich przy zabytku ruchomym wpisanym do rejestru zabytków, tj. rzeźbie Św. Jan Nepomucen z kapliczki </w:t>
      </w:r>
      <w:r w:rsidR="00B672C3" w:rsidRPr="00AE584B">
        <w:rPr>
          <w:rFonts w:cs="Calibri"/>
          <w:b/>
          <w:bCs/>
        </w:rPr>
        <w:t>przydrożnej Św. Jana Nepomucena w Drohiczynie, położonej na działce o nr geodezyjnym 10, w obrębie ewidencyjnym Drohiczyn, gmina Drohiczyn, powiat siemiatycki.</w:t>
      </w:r>
      <w:r w:rsidR="001C2A49" w:rsidRPr="009B4C7B">
        <w:rPr>
          <w:b/>
          <w:i/>
        </w:rPr>
        <w:t>”</w:t>
      </w:r>
    </w:p>
    <w:bookmarkEnd w:id="0"/>
    <w:p w14:paraId="79A0F803" w14:textId="77777777" w:rsidR="006A3916" w:rsidRDefault="006A3916"/>
    <w:p w14:paraId="2F5775DD" w14:textId="2C300DF6" w:rsidR="00C018CF" w:rsidRDefault="00C018CF" w:rsidP="00C018CF">
      <w:pPr>
        <w:pStyle w:val="Akapitzlist"/>
      </w:pPr>
      <w:r>
        <w:rPr>
          <w:b/>
        </w:rPr>
        <w:t>W zapytaniu ofertowym otrzymano</w:t>
      </w:r>
      <w:r w:rsidR="001C2A49">
        <w:rPr>
          <w:b/>
        </w:rPr>
        <w:t xml:space="preserve"> </w:t>
      </w:r>
      <w:r w:rsidR="00C050EE">
        <w:rPr>
          <w:b/>
        </w:rPr>
        <w:t>2</w:t>
      </w:r>
      <w:r>
        <w:rPr>
          <w:b/>
        </w:rPr>
        <w:t xml:space="preserve"> ofer</w:t>
      </w:r>
      <w:r w:rsidR="00C050EE">
        <w:rPr>
          <w:b/>
        </w:rPr>
        <w:t>y</w:t>
      </w:r>
      <w:r>
        <w:rPr>
          <w:b/>
        </w:rPr>
        <w:t>:</w:t>
      </w:r>
      <w:r w:rsidRPr="00C018CF">
        <w:t xml:space="preserve"> 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577"/>
        <w:gridCol w:w="1774"/>
      </w:tblGrid>
      <w:tr w:rsidR="00483B0D" w:rsidRPr="00813E7F" w14:paraId="20D9B46D" w14:textId="77777777" w:rsidTr="00483B0D">
        <w:trPr>
          <w:trHeight w:val="30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DC4C" w14:textId="77777777" w:rsidR="00483B0D" w:rsidRPr="00813E7F" w:rsidRDefault="00483B0D" w:rsidP="0049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13E7F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2B53" w14:textId="77777777" w:rsidR="00483B0D" w:rsidRPr="00813E7F" w:rsidRDefault="00483B0D" w:rsidP="0049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E7F">
              <w:rPr>
                <w:rFonts w:ascii="Calibri" w:eastAsia="Times New Roman" w:hAnsi="Calibri" w:cs="Calibri"/>
                <w:color w:val="000000"/>
                <w:lang w:eastAsia="pl-PL"/>
              </w:rPr>
              <w:t>firma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637" w14:textId="77777777" w:rsidR="00483B0D" w:rsidRPr="00813E7F" w:rsidRDefault="00483B0D" w:rsidP="0049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E7F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483B0D" w:rsidRPr="00813E7F" w14:paraId="63C9F111" w14:textId="77777777" w:rsidTr="001E6A09">
        <w:trPr>
          <w:trHeight w:val="686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0EE" w14:textId="77777777" w:rsidR="00483B0D" w:rsidRPr="00813E7F" w:rsidRDefault="00483B0D" w:rsidP="00495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E7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E014E" w14:textId="30FF6086" w:rsidR="00483B0D" w:rsidRPr="00813E7F" w:rsidRDefault="00B672C3" w:rsidP="00495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GOREK RESTAURO Spółka Komandytowo-Akcyjna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Ruskowy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Bród 79A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D4D1" w14:textId="1F55234C" w:rsidR="00483B0D" w:rsidRPr="00813E7F" w:rsidRDefault="00B672C3" w:rsidP="00495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</w:t>
            </w:r>
            <w:r w:rsidR="001E6A09">
              <w:rPr>
                <w:rFonts w:ascii="Calibri" w:eastAsia="Times New Roman" w:hAnsi="Calibri" w:cs="Calibri"/>
                <w:color w:val="000000"/>
                <w:lang w:eastAsia="pl-PL"/>
              </w:rPr>
              <w:t>00,</w:t>
            </w:r>
            <w:r w:rsidR="00E673B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1E6A09"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</w:tr>
      <w:tr w:rsidR="00483B0D" w:rsidRPr="00813E7F" w14:paraId="7BD98B95" w14:textId="77777777" w:rsidTr="00483B0D">
        <w:trPr>
          <w:trHeight w:val="686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05AC" w14:textId="77777777" w:rsidR="00483B0D" w:rsidRPr="00813E7F" w:rsidRDefault="00483B0D" w:rsidP="00495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B6E42" w14:textId="36C3DF74" w:rsidR="00B672C3" w:rsidRDefault="00B672C3" w:rsidP="0049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Konsorcjum:</w:t>
            </w:r>
          </w:p>
          <w:p w14:paraId="12F11916" w14:textId="6D02DEC5" w:rsidR="00B672C3" w:rsidRDefault="00B672C3" w:rsidP="0049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Leśniak Konserwacja Dzieł Sztuki</w:t>
            </w:r>
            <w:r w:rsidR="00E673BD">
              <w:rPr>
                <w:rFonts w:ascii="Times New Roman" w:hAnsi="Times New Roman" w:cs="Times New Roman"/>
              </w:rPr>
              <w:t xml:space="preserve">, ul. </w:t>
            </w:r>
            <w:r>
              <w:rPr>
                <w:rFonts w:ascii="Times New Roman" w:hAnsi="Times New Roman" w:cs="Times New Roman"/>
              </w:rPr>
              <w:t>Bulwary Słowackiego 20b, 34-500 Zakopane</w:t>
            </w:r>
          </w:p>
          <w:p w14:paraId="2AA80766" w14:textId="29A7112F" w:rsidR="00B672C3" w:rsidRDefault="00B672C3" w:rsidP="0049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</w:t>
            </w:r>
          </w:p>
          <w:p w14:paraId="7B1071EB" w14:textId="3BF5E3FC" w:rsidR="00483B0D" w:rsidRDefault="00B672C3" w:rsidP="0049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Szarłata Konserwacja Dzieł Sztuki</w:t>
            </w:r>
            <w:r w:rsidR="00E673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65-012 Zielona Góra, ul. Mieczykowa 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4DCA" w14:textId="7AC5BFA1" w:rsidR="00483B0D" w:rsidRDefault="00E673BD" w:rsidP="004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672C3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="00B672C3">
              <w:rPr>
                <w:color w:val="000000"/>
              </w:rPr>
              <w:t>000</w:t>
            </w:r>
            <w:r w:rsidR="006F6186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="006F6186">
              <w:rPr>
                <w:color w:val="000000"/>
              </w:rPr>
              <w:t xml:space="preserve"> zł</w:t>
            </w:r>
          </w:p>
        </w:tc>
      </w:tr>
    </w:tbl>
    <w:p w14:paraId="4D0F3686" w14:textId="77777777" w:rsidR="00976DA7" w:rsidRDefault="00976DA7" w:rsidP="00976DA7">
      <w:pPr>
        <w:pStyle w:val="Tekstpodstawowy"/>
        <w:suppressAutoHyphens/>
        <w:spacing w:after="120" w:line="240" w:lineRule="auto"/>
        <w:jc w:val="both"/>
        <w:rPr>
          <w:b/>
        </w:rPr>
      </w:pPr>
    </w:p>
    <w:p w14:paraId="030735C6" w14:textId="77777777" w:rsidR="00483B0D" w:rsidRDefault="00483B0D" w:rsidP="00483B0D">
      <w:pPr>
        <w:rPr>
          <w:b/>
        </w:rPr>
      </w:pPr>
      <w:r>
        <w:rPr>
          <w:b/>
        </w:rPr>
        <w:t>Wybrano ofertę:</w:t>
      </w:r>
    </w:p>
    <w:p w14:paraId="29E586A2" w14:textId="13602EA6" w:rsidR="00B672C3" w:rsidRDefault="00B672C3" w:rsidP="00B67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Konsorcjum</w:t>
      </w:r>
      <w:r>
        <w:rPr>
          <w:rFonts w:ascii="Times New Roman" w:hAnsi="Times New Roman" w:cs="Times New Roman"/>
        </w:rPr>
        <w:t>:</w:t>
      </w:r>
    </w:p>
    <w:p w14:paraId="656AABD9" w14:textId="2229119F" w:rsidR="00B672C3" w:rsidRDefault="00B672C3" w:rsidP="00B67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Leśniak Konserwacja Dzieł Sztuki, ul. Bulwary Słowackiego 20b, 34-500 Zakopane</w:t>
      </w:r>
    </w:p>
    <w:p w14:paraId="484F8A1C" w14:textId="77777777" w:rsidR="00B672C3" w:rsidRDefault="00B672C3" w:rsidP="00B67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2C3ACD50" w14:textId="77777777" w:rsidR="00D542B7" w:rsidRDefault="00B672C3" w:rsidP="00B672C3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Szarłata Konserwacja Dzieł Sztuki, 65-012 Zielona Góra, ul. Mieczykowa 95</w:t>
      </w:r>
    </w:p>
    <w:p w14:paraId="0194D676" w14:textId="277E1D67" w:rsidR="00C018CF" w:rsidRPr="00B672C3" w:rsidRDefault="00B672C3" w:rsidP="00B672C3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83B0D">
        <w:rPr>
          <w:rFonts w:ascii="Times New Roman" w:hAnsi="Times New Roman" w:cs="Times New Roman"/>
        </w:rPr>
        <w:t>cena:</w:t>
      </w:r>
      <w:r w:rsidR="00483B0D" w:rsidRPr="00714247">
        <w:rPr>
          <w:rFonts w:ascii="Times New Roman" w:hAnsi="Times New Roman" w:cs="Times New Roman"/>
        </w:rPr>
        <w:tab/>
      </w:r>
      <w:r w:rsidR="00E673BD">
        <w:rPr>
          <w:color w:val="000000"/>
        </w:rPr>
        <w:t xml:space="preserve"> </w:t>
      </w:r>
      <w:r>
        <w:rPr>
          <w:color w:val="000000"/>
        </w:rPr>
        <w:t>32 000</w:t>
      </w:r>
      <w:r w:rsidR="006F6186">
        <w:rPr>
          <w:color w:val="000000"/>
        </w:rPr>
        <w:t>,</w:t>
      </w:r>
      <w:r>
        <w:rPr>
          <w:color w:val="000000"/>
        </w:rPr>
        <w:t>0</w:t>
      </w:r>
      <w:r w:rsidR="006F6186">
        <w:rPr>
          <w:color w:val="000000"/>
        </w:rPr>
        <w:t>0</w:t>
      </w:r>
      <w:r w:rsidR="00483B0D" w:rsidRPr="00714247">
        <w:rPr>
          <w:rFonts w:ascii="Times New Roman" w:hAnsi="Times New Roman" w:cs="Times New Roman"/>
        </w:rPr>
        <w:t xml:space="preserve"> zł</w:t>
      </w:r>
      <w:r w:rsidR="00483B0D">
        <w:rPr>
          <w:rFonts w:ascii="Times New Roman" w:hAnsi="Times New Roman" w:cs="Times New Roman"/>
        </w:rPr>
        <w:t xml:space="preserve"> (brutto)</w:t>
      </w:r>
    </w:p>
    <w:p w14:paraId="63225280" w14:textId="77777777" w:rsidR="00B672C3" w:rsidRDefault="00B672C3" w:rsidP="00B672C3">
      <w:pPr>
        <w:pStyle w:val="Tekstpodstawowy"/>
        <w:jc w:val="both"/>
        <w:rPr>
          <w:b/>
        </w:rPr>
      </w:pPr>
    </w:p>
    <w:p w14:paraId="45F428F6" w14:textId="5FC6A7DA" w:rsidR="00C018CF" w:rsidRPr="00B71C67" w:rsidRDefault="00C018CF" w:rsidP="00B672C3">
      <w:pPr>
        <w:pStyle w:val="Tekstpodstawowy"/>
        <w:jc w:val="both"/>
        <w:rPr>
          <w:b/>
        </w:rPr>
      </w:pPr>
      <w:r>
        <w:rPr>
          <w:b/>
        </w:rPr>
        <w:t>Uzasadnienie: najniższa cena</w:t>
      </w:r>
    </w:p>
    <w:p w14:paraId="42D432C5" w14:textId="77777777" w:rsidR="006A3916" w:rsidRDefault="006A3916" w:rsidP="00C018CF">
      <w:pPr>
        <w:rPr>
          <w:b/>
          <w:sz w:val="24"/>
          <w:szCs w:val="24"/>
        </w:rPr>
      </w:pPr>
    </w:p>
    <w:p w14:paraId="61AC86DB" w14:textId="77777777" w:rsidR="00C018CF" w:rsidRDefault="00C018CF" w:rsidP="00C018CF">
      <w:pPr>
        <w:rPr>
          <w:b/>
          <w:sz w:val="24"/>
          <w:szCs w:val="24"/>
        </w:rPr>
      </w:pPr>
    </w:p>
    <w:p w14:paraId="32BE70DA" w14:textId="77777777" w:rsidR="006A3916" w:rsidRDefault="00C018CF">
      <w:pPr>
        <w:tabs>
          <w:tab w:val="left" w:pos="5985"/>
          <w:tab w:val="left" w:pos="609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EFC273F" w14:textId="77777777" w:rsidR="006A3916" w:rsidRDefault="00C018CF">
      <w:pPr>
        <w:tabs>
          <w:tab w:val="left" w:pos="6495"/>
        </w:tabs>
      </w:pPr>
      <w:r>
        <w:t xml:space="preserve"> </w:t>
      </w:r>
      <w:r>
        <w:tab/>
      </w:r>
      <w:r>
        <w:rPr>
          <w:b/>
        </w:rPr>
        <w:t>Burmistrz Drohiczyna</w:t>
      </w:r>
    </w:p>
    <w:sectPr w:rsidR="006A39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B2C0" w14:textId="77777777" w:rsidR="00CB347B" w:rsidRDefault="00CB347B" w:rsidP="00E71C82">
      <w:pPr>
        <w:spacing w:after="0" w:line="240" w:lineRule="auto"/>
      </w:pPr>
      <w:r>
        <w:separator/>
      </w:r>
    </w:p>
  </w:endnote>
  <w:endnote w:type="continuationSeparator" w:id="0">
    <w:p w14:paraId="09592B51" w14:textId="77777777" w:rsidR="00CB347B" w:rsidRDefault="00CB347B" w:rsidP="00E7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36CC" w14:textId="77777777" w:rsidR="00CB347B" w:rsidRDefault="00CB347B" w:rsidP="00E71C82">
      <w:pPr>
        <w:spacing w:after="0" w:line="240" w:lineRule="auto"/>
      </w:pPr>
      <w:r>
        <w:separator/>
      </w:r>
    </w:p>
  </w:footnote>
  <w:footnote w:type="continuationSeparator" w:id="0">
    <w:p w14:paraId="720A9FEE" w14:textId="77777777" w:rsidR="00CB347B" w:rsidRDefault="00CB347B" w:rsidP="00E7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2AF"/>
    <w:multiLevelType w:val="multilevel"/>
    <w:tmpl w:val="112E8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131DD"/>
    <w:multiLevelType w:val="hybridMultilevel"/>
    <w:tmpl w:val="A16C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1607C"/>
    <w:multiLevelType w:val="multilevel"/>
    <w:tmpl w:val="6854C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87F5B"/>
    <w:multiLevelType w:val="multilevel"/>
    <w:tmpl w:val="41DE5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424B"/>
    <w:multiLevelType w:val="hybridMultilevel"/>
    <w:tmpl w:val="C6960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21942">
    <w:abstractNumId w:val="2"/>
  </w:num>
  <w:num w:numId="2" w16cid:durableId="1970818813">
    <w:abstractNumId w:val="3"/>
  </w:num>
  <w:num w:numId="3" w16cid:durableId="1946230453">
    <w:abstractNumId w:val="0"/>
  </w:num>
  <w:num w:numId="4" w16cid:durableId="1923684183">
    <w:abstractNumId w:val="4"/>
  </w:num>
  <w:num w:numId="5" w16cid:durableId="16432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16"/>
    <w:rsid w:val="001C2A49"/>
    <w:rsid w:val="001E6A09"/>
    <w:rsid w:val="00273369"/>
    <w:rsid w:val="00483B0D"/>
    <w:rsid w:val="006A3916"/>
    <w:rsid w:val="006F6186"/>
    <w:rsid w:val="00713095"/>
    <w:rsid w:val="008C3CAC"/>
    <w:rsid w:val="009178E5"/>
    <w:rsid w:val="00976DA7"/>
    <w:rsid w:val="0098337F"/>
    <w:rsid w:val="009B2039"/>
    <w:rsid w:val="00A524FC"/>
    <w:rsid w:val="00A90F58"/>
    <w:rsid w:val="00B672C3"/>
    <w:rsid w:val="00C018CF"/>
    <w:rsid w:val="00C050EE"/>
    <w:rsid w:val="00CB347B"/>
    <w:rsid w:val="00CE3F36"/>
    <w:rsid w:val="00D00A8D"/>
    <w:rsid w:val="00D101D3"/>
    <w:rsid w:val="00D10D07"/>
    <w:rsid w:val="00D542B7"/>
    <w:rsid w:val="00DD340E"/>
    <w:rsid w:val="00E673BD"/>
    <w:rsid w:val="00E71C82"/>
    <w:rsid w:val="00E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1CBA10"/>
  <w15:docId w15:val="{92336616-7B10-4D75-B58E-36AC198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02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02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3ECF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976DA7"/>
  </w:style>
  <w:style w:type="paragraph" w:styleId="Stopka">
    <w:name w:val="footer"/>
    <w:basedOn w:val="Normalny"/>
    <w:link w:val="StopkaZnak"/>
    <w:uiPriority w:val="99"/>
    <w:unhideWhenUsed/>
    <w:rsid w:val="00E7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Marek Kosiński</cp:lastModifiedBy>
  <cp:revision>2</cp:revision>
  <cp:lastPrinted>2023-07-19T07:29:00Z</cp:lastPrinted>
  <dcterms:created xsi:type="dcterms:W3CDTF">2024-07-22T11:32:00Z</dcterms:created>
  <dcterms:modified xsi:type="dcterms:W3CDTF">2024-07-22T11:32:00Z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